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683AF7" w:rsidRPr="00683AF7" w:rsidRDefault="00683AF7" w:rsidP="00E24FB6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:rsidR="00683AF7" w:rsidRPr="00683AF7" w:rsidRDefault="00683AF7" w:rsidP="00E24FB6">
      <w:pPr>
        <w:pBdr>
          <w:bottom w:val="single" w:sz="4" w:space="7" w:color="auto"/>
        </w:pBdr>
        <w:autoSpaceDE w:val="0"/>
        <w:autoSpaceDN w:val="0"/>
        <w:adjustRightInd w:val="0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B0338E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683AF7">
        <w:rPr>
          <w:b/>
          <w:sz w:val="24"/>
          <w:szCs w:val="28"/>
          <w:lang w:val="bg-BG"/>
        </w:rPr>
        <w:t>З А П О В Е Д</w:t>
      </w:r>
    </w:p>
    <w:p w:rsidR="0044012D" w:rsidRDefault="0044012D" w:rsidP="0044012D">
      <w:pPr>
        <w:tabs>
          <w:tab w:val="left" w:pos="360"/>
          <w:tab w:val="left" w:pos="540"/>
        </w:tabs>
        <w:ind w:right="-2"/>
        <w:jc w:val="center"/>
        <w:rPr>
          <w:b/>
          <w:sz w:val="24"/>
          <w:lang w:val="bg-BG"/>
        </w:rPr>
      </w:pPr>
    </w:p>
    <w:p w:rsidR="0044012D" w:rsidRDefault="0044012D" w:rsidP="0044012D">
      <w:pPr>
        <w:tabs>
          <w:tab w:val="left" w:pos="360"/>
          <w:tab w:val="left" w:pos="540"/>
        </w:tabs>
        <w:ind w:right="-2"/>
        <w:jc w:val="center"/>
        <w:rPr>
          <w:b/>
          <w:sz w:val="24"/>
          <w:lang w:val="bg-BG"/>
        </w:rPr>
      </w:pPr>
      <w:r w:rsidRPr="0025045D">
        <w:rPr>
          <w:b/>
          <w:sz w:val="24"/>
          <w:lang w:val="bg-BG"/>
        </w:rPr>
        <w:t xml:space="preserve">№ </w:t>
      </w:r>
      <w:r>
        <w:rPr>
          <w:b/>
          <w:sz w:val="24"/>
          <w:lang w:val="bg-BG"/>
        </w:rPr>
        <w:t>539</w:t>
      </w:r>
      <w:r w:rsidRPr="0025045D">
        <w:rPr>
          <w:b/>
          <w:sz w:val="24"/>
          <w:lang w:val="bg-BG"/>
        </w:rPr>
        <w:t>/</w:t>
      </w:r>
      <w:r>
        <w:rPr>
          <w:b/>
          <w:sz w:val="24"/>
          <w:lang w:val="bg-BG"/>
        </w:rPr>
        <w:t>27.05</w:t>
      </w:r>
      <w:r w:rsidRPr="0025045D">
        <w:rPr>
          <w:b/>
          <w:sz w:val="24"/>
          <w:lang w:val="bg-BG"/>
        </w:rPr>
        <w:t>.2025 г.</w:t>
      </w:r>
    </w:p>
    <w:p w:rsidR="0044012D" w:rsidRPr="0025045D" w:rsidRDefault="0044012D" w:rsidP="0044012D">
      <w:pPr>
        <w:tabs>
          <w:tab w:val="left" w:pos="360"/>
          <w:tab w:val="left" w:pos="540"/>
        </w:tabs>
        <w:ind w:right="-2"/>
        <w:jc w:val="center"/>
        <w:rPr>
          <w:b/>
          <w:sz w:val="24"/>
          <w:lang w:val="bg-BG"/>
        </w:rPr>
      </w:pPr>
    </w:p>
    <w:p w:rsidR="009313E0" w:rsidRPr="009242A2" w:rsidRDefault="009313E0" w:rsidP="009242A2">
      <w:pPr>
        <w:tabs>
          <w:tab w:val="left" w:pos="360"/>
          <w:tab w:val="left" w:pos="540"/>
        </w:tabs>
        <w:ind w:right="-2"/>
        <w:jc w:val="center"/>
        <w:rPr>
          <w:sz w:val="16"/>
          <w:szCs w:val="16"/>
          <w:lang w:val="bg-BG"/>
        </w:rPr>
      </w:pPr>
    </w:p>
    <w:p w:rsidR="00126AF5" w:rsidRPr="00E36D1E" w:rsidRDefault="00916525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126AF5" w:rsidRPr="00D56D89">
        <w:rPr>
          <w:bCs/>
          <w:sz w:val="24"/>
          <w:lang w:val="bg-BG"/>
        </w:rPr>
        <w:t xml:space="preserve">основание </w:t>
      </w:r>
      <w:r w:rsidR="002A69D2" w:rsidRPr="002A69D2">
        <w:rPr>
          <w:bCs/>
          <w:sz w:val="24"/>
          <w:lang w:val="ru-RU"/>
        </w:rPr>
        <w:t xml:space="preserve">чл. 247, във връзка с чл. 242, ал. 1, </w:t>
      </w:r>
      <w:r w:rsidR="001301E3">
        <w:rPr>
          <w:bCs/>
          <w:sz w:val="24"/>
          <w:lang w:val="ru-RU"/>
        </w:rPr>
        <w:t xml:space="preserve">т. 1 и </w:t>
      </w:r>
      <w:r w:rsidR="002A69D2" w:rsidRPr="002A69D2">
        <w:rPr>
          <w:bCs/>
          <w:sz w:val="24"/>
          <w:lang w:val="ru-RU"/>
        </w:rPr>
        <w:t xml:space="preserve">т. 5 </w:t>
      </w:r>
      <w:r w:rsidR="00BF2C44" w:rsidRPr="00BF2C44">
        <w:rPr>
          <w:bCs/>
          <w:sz w:val="24"/>
          <w:lang w:val="ru-RU"/>
        </w:rPr>
        <w:t xml:space="preserve">от Закона за горите </w:t>
      </w:r>
      <w:r w:rsidR="00997729">
        <w:rPr>
          <w:bCs/>
          <w:sz w:val="24"/>
          <w:lang w:val="ru-RU"/>
        </w:rPr>
        <w:t xml:space="preserve">/ЗГ/ </w:t>
      </w:r>
      <w:r w:rsidR="008D3F50">
        <w:rPr>
          <w:sz w:val="24"/>
          <w:lang w:val="bg-BG"/>
        </w:rPr>
        <w:t>и 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9D0DFD">
        <w:rPr>
          <w:sz w:val="24"/>
          <w:lang w:val="bg-BG"/>
        </w:rPr>
        <w:t>13</w:t>
      </w:r>
      <w:r w:rsidR="003B4DDB" w:rsidRPr="003B4DDB">
        <w:rPr>
          <w:sz w:val="24"/>
          <w:lang w:val="bg-BG"/>
        </w:rPr>
        <w:t xml:space="preserve"> от </w:t>
      </w:r>
      <w:r w:rsidR="009D0DFD">
        <w:rPr>
          <w:sz w:val="24"/>
          <w:lang w:val="bg-BG"/>
        </w:rPr>
        <w:t>15</w:t>
      </w:r>
      <w:r w:rsidR="003B4DDB" w:rsidRPr="003B4DDB">
        <w:rPr>
          <w:sz w:val="24"/>
          <w:lang w:val="bg-BG"/>
        </w:rPr>
        <w:t>.</w:t>
      </w:r>
      <w:r w:rsidR="009D0DFD">
        <w:rPr>
          <w:sz w:val="24"/>
          <w:lang w:val="bg-BG"/>
        </w:rPr>
        <w:t>05</w:t>
      </w:r>
      <w:r w:rsidR="00FE5D48">
        <w:rPr>
          <w:sz w:val="24"/>
          <w:lang w:val="bg-BG"/>
        </w:rPr>
        <w:t>.2025</w:t>
      </w:r>
      <w:r w:rsidR="006748C4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950F71">
        <w:rPr>
          <w:sz w:val="24"/>
          <w:lang w:val="bg-BG"/>
        </w:rPr>
        <w:t xml:space="preserve">от заседание </w:t>
      </w:r>
      <w:r w:rsidR="003B4DDB" w:rsidRPr="003B4DDB">
        <w:rPr>
          <w:sz w:val="24"/>
          <w:lang w:val="bg-BG"/>
        </w:rPr>
        <w:t xml:space="preserve">на комисията, назначена </w:t>
      </w:r>
      <w:r w:rsidR="00486AA1">
        <w:rPr>
          <w:sz w:val="24"/>
          <w:lang w:val="bg-BG"/>
        </w:rPr>
        <w:t xml:space="preserve">със Заповед № </w:t>
      </w:r>
      <w:r w:rsidR="00597796">
        <w:rPr>
          <w:sz w:val="24"/>
          <w:lang w:val="bg-BG"/>
        </w:rPr>
        <w:t>108</w:t>
      </w:r>
      <w:r w:rsidR="00486AA1">
        <w:rPr>
          <w:sz w:val="24"/>
          <w:lang w:val="bg-BG"/>
        </w:rPr>
        <w:t xml:space="preserve"> от </w:t>
      </w:r>
      <w:r w:rsidR="00597796">
        <w:rPr>
          <w:sz w:val="24"/>
          <w:lang w:val="bg-BG"/>
        </w:rPr>
        <w:t>27.01.2025</w:t>
      </w:r>
      <w:r w:rsidR="001D7C56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126AF5" w:rsidRPr="00F96B0E">
        <w:rPr>
          <w:sz w:val="24"/>
          <w:lang w:val="bg-BG"/>
        </w:rPr>
        <w:t xml:space="preserve">на </w:t>
      </w:r>
      <w:r w:rsidR="00126AF5" w:rsidRPr="00E36D1E">
        <w:rPr>
          <w:sz w:val="24"/>
          <w:lang w:val="bg-BG"/>
        </w:rPr>
        <w:t>изпълнителния директор на Изпълнителна агенция по горите /ИАГ/,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E36D1E">
        <w:rPr>
          <w:b/>
          <w:sz w:val="24"/>
          <w:lang w:val="bg-BG"/>
        </w:rPr>
        <w:t>Н А Р Е Ж Д А М: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E36D1E">
        <w:rPr>
          <w:sz w:val="24"/>
          <w:lang w:val="bg-BG"/>
        </w:rPr>
        <w:tab/>
        <w:t>1.</w:t>
      </w:r>
      <w:r w:rsidRPr="00E36D1E">
        <w:rPr>
          <w:sz w:val="24"/>
          <w:lang w:val="ru-RU"/>
        </w:rPr>
        <w:t xml:space="preserve"> Отписвам от публичния регистър </w:t>
      </w:r>
      <w:r w:rsidR="00AE2279" w:rsidRPr="00E36D1E">
        <w:rPr>
          <w:sz w:val="24"/>
          <w:lang w:val="ru-RU"/>
        </w:rPr>
        <w:t xml:space="preserve">по чл. 241 от ЗГ </w:t>
      </w:r>
      <w:r w:rsidR="00935A07" w:rsidRPr="00935A07">
        <w:rPr>
          <w:b/>
          <w:sz w:val="24"/>
          <w:lang w:val="ru-RU"/>
        </w:rPr>
        <w:t>„ТИМБЕР ИНДЪСТРИ” ЕООД</w:t>
      </w:r>
      <w:r w:rsidR="00BD3DCC" w:rsidRPr="00BD3DCC">
        <w:rPr>
          <w:sz w:val="24"/>
          <w:lang w:val="ru-RU"/>
        </w:rPr>
        <w:t xml:space="preserve">, с ЕИК </w:t>
      </w:r>
      <w:r w:rsidR="00935A07" w:rsidRPr="00935A07">
        <w:rPr>
          <w:sz w:val="24"/>
          <w:lang w:val="ru-RU"/>
        </w:rPr>
        <w:t>200635681 и седалище: с. Лозен, община Столична, област София-град, ул. „Стадиона“ № 6</w:t>
      </w:r>
      <w:r w:rsidRPr="00A540AD">
        <w:rPr>
          <w:bCs/>
          <w:sz w:val="24"/>
          <w:lang w:val="bg-BG"/>
        </w:rPr>
        <w:t>.</w:t>
      </w:r>
    </w:p>
    <w:p w:rsidR="00126AF5" w:rsidRPr="00E36D1E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E36D1E">
        <w:rPr>
          <w:sz w:val="24"/>
          <w:lang w:val="bg-BG"/>
        </w:rPr>
        <w:tab/>
        <w:t>2. Обявявам за невалидно У</w:t>
      </w:r>
      <w:r w:rsidR="00126AF5" w:rsidRPr="00E36D1E">
        <w:rPr>
          <w:sz w:val="24"/>
          <w:lang w:val="bg-BG"/>
        </w:rPr>
        <w:t>достоверение</w:t>
      </w:r>
      <w:r w:rsidR="00126AF5" w:rsidRPr="00E36D1E">
        <w:rPr>
          <w:b/>
          <w:bCs/>
          <w:sz w:val="24"/>
          <w:lang w:val="bg-BG"/>
        </w:rPr>
        <w:t xml:space="preserve"> </w:t>
      </w:r>
      <w:r w:rsidR="00126AF5" w:rsidRPr="00E36D1E">
        <w:rPr>
          <w:b/>
          <w:bCs/>
          <w:sz w:val="24"/>
          <w:lang w:val="ru-RU"/>
        </w:rPr>
        <w:t>№</w:t>
      </w:r>
      <w:r w:rsidR="00126AF5" w:rsidRPr="00E36D1E">
        <w:rPr>
          <w:b/>
          <w:bCs/>
          <w:iCs/>
          <w:sz w:val="24"/>
          <w:lang w:val="ru-RU"/>
        </w:rPr>
        <w:t xml:space="preserve"> </w:t>
      </w:r>
      <w:r w:rsidR="00935A07">
        <w:rPr>
          <w:b/>
          <w:bCs/>
          <w:sz w:val="24"/>
          <w:lang w:val="ru-RU"/>
        </w:rPr>
        <w:t>5653/</w:t>
      </w:r>
      <w:r w:rsidR="00935A07" w:rsidRPr="00935A07">
        <w:rPr>
          <w:b/>
          <w:bCs/>
          <w:sz w:val="24"/>
          <w:lang w:val="ru-RU"/>
        </w:rPr>
        <w:t>26.08.2013</w:t>
      </w:r>
      <w:r w:rsidR="00935A07">
        <w:rPr>
          <w:b/>
          <w:bCs/>
          <w:sz w:val="24"/>
          <w:lang w:val="en-US"/>
        </w:rPr>
        <w:t xml:space="preserve"> </w:t>
      </w:r>
      <w:r w:rsidR="00126AF5" w:rsidRPr="00E36D1E">
        <w:rPr>
          <w:b/>
          <w:bCs/>
          <w:sz w:val="24"/>
          <w:lang w:val="bg-BG"/>
        </w:rPr>
        <w:t>г.</w:t>
      </w:r>
      <w:r w:rsidR="00126AF5" w:rsidRPr="00E36D1E">
        <w:rPr>
          <w:sz w:val="24"/>
          <w:lang w:val="bg-BG"/>
        </w:rPr>
        <w:t xml:space="preserve">, </w:t>
      </w:r>
      <w:r w:rsidR="00E820D8" w:rsidRPr="00E820D8">
        <w:rPr>
          <w:sz w:val="24"/>
          <w:lang w:val="bg-BG"/>
        </w:rPr>
        <w:t>ведно с вс</w:t>
      </w:r>
      <w:r w:rsidR="00E820D8">
        <w:rPr>
          <w:sz w:val="24"/>
          <w:lang w:val="bg-BG"/>
        </w:rPr>
        <w:t>ички права, произтичащи от него</w:t>
      </w:r>
      <w:r w:rsidR="00126AF5" w:rsidRPr="00E36D1E">
        <w:rPr>
          <w:sz w:val="24"/>
          <w:lang w:val="bg-BG"/>
        </w:rPr>
        <w:t>.</w:t>
      </w:r>
    </w:p>
    <w:p w:rsidR="00935A07" w:rsidRPr="00935A07" w:rsidRDefault="00126AF5" w:rsidP="00935A07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E36D1E">
        <w:rPr>
          <w:b/>
          <w:sz w:val="24"/>
          <w:lang w:val="bg-BG"/>
        </w:rPr>
        <w:t xml:space="preserve">Мотиви: </w:t>
      </w:r>
      <w:r w:rsidR="00935A07" w:rsidRPr="00935A07">
        <w:rPr>
          <w:rFonts w:eastAsiaTheme="minorHAnsi"/>
          <w:bCs/>
          <w:iCs/>
          <w:sz w:val="24"/>
          <w:lang w:val="bg-BG"/>
        </w:rPr>
        <w:t xml:space="preserve">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 В резултат на настъпила промяна на обстоятелствата по регистрацията на „ТИМБЕР ИНДЪСТРИ” ЕООД, за която няма постъпило уведомление в ИАГ, търговецът не отговаря на изискванията на чл. 242, ал. 1, т. 5 от Закона за горите, а именно –да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935A07" w:rsidRPr="00935A07" w:rsidRDefault="00935A07" w:rsidP="00935A07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935A07">
        <w:rPr>
          <w:rFonts w:eastAsiaTheme="minorHAnsi"/>
          <w:bCs/>
          <w:iCs/>
          <w:sz w:val="24"/>
          <w:lang w:val="bg-BG"/>
        </w:rPr>
        <w:t>При извършена проверка в публичния регистър по чл. 241, ал. 1 от ЗГ се установи, че търговецът „ТИМБЕР ИНДЪСТРИ“ ЕООД, с ЕИК 200635681, е вписан в регистъра и същият притежава валидно Удостоверение № 5653/26.08.2013 г. за извършване на дейности в горски територии, с вписани в него регистрирани лесовъди К И Г, притежаващ Удостоверение за упражняване на лесовъдска практика № 33-2/ 25.01.2012 г. и С Й Х, притежаващ Удостоверение за упражняване на лесовъдска практика № 2394/10.05.2012 г.</w:t>
      </w:r>
    </w:p>
    <w:p w:rsidR="00935A07" w:rsidRPr="00935A07" w:rsidRDefault="00935A07" w:rsidP="00935A07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935A07">
        <w:rPr>
          <w:rFonts w:eastAsiaTheme="minorHAnsi"/>
          <w:bCs/>
          <w:iCs/>
          <w:sz w:val="24"/>
          <w:lang w:val="bg-BG"/>
        </w:rPr>
        <w:t>Със Заповед  № 1221/18.12.2024 г. на изпълнителния директор на Изпълнителна агенция по горите (ИАГ),  регистрираният лесовъд К И Г е отписан от  публичния регистър на ИАГ за упражняване на лесовъдска практика по чл. 235 от Закона за горите (ЗГ).</w:t>
      </w:r>
    </w:p>
    <w:p w:rsidR="00935A07" w:rsidRPr="00935A07" w:rsidRDefault="00935A07" w:rsidP="00935A07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935A07">
        <w:rPr>
          <w:rFonts w:eastAsiaTheme="minorHAnsi"/>
          <w:bCs/>
          <w:iCs/>
          <w:sz w:val="24"/>
          <w:lang w:val="bg-BG"/>
        </w:rPr>
        <w:t xml:space="preserve">При направена на 21.01.2025 г. проверка от Изпълнителна агенция по горите /ИАГ/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трудовият договор със С Й Х е действащ и е сключен на 26.11.2010 г. </w:t>
      </w:r>
    </w:p>
    <w:p w:rsidR="00935A07" w:rsidRPr="00935A07" w:rsidRDefault="00935A07" w:rsidP="00935A07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935A07">
        <w:rPr>
          <w:rFonts w:eastAsiaTheme="minorHAnsi"/>
          <w:bCs/>
          <w:iCs/>
          <w:sz w:val="24"/>
          <w:lang w:val="bg-BG"/>
        </w:rPr>
        <w:t xml:space="preserve"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„ТИМБЕР ИНДЪСТРИ“ ЕООД, с ЕИК 200635681, има задължения към НАП. Вследствие на това обстоятелство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За това обстоятелство няма постъпило уведомление от търговеца в ИАГ. В тази връзка ИАГ е изпратила писмо с </w:t>
      </w:r>
      <w:r w:rsidR="00A3327A" w:rsidRPr="00A3327A">
        <w:rPr>
          <w:rFonts w:eastAsiaTheme="minorHAnsi"/>
          <w:bCs/>
          <w:iCs/>
          <w:sz w:val="24"/>
          <w:lang w:val="bg-BG"/>
        </w:rPr>
        <w:t xml:space="preserve">рег. индекс: </w:t>
      </w:r>
      <w:r w:rsidRPr="00935A07">
        <w:rPr>
          <w:rFonts w:eastAsiaTheme="minorHAnsi"/>
          <w:bCs/>
          <w:iCs/>
          <w:sz w:val="24"/>
          <w:lang w:val="bg-BG"/>
        </w:rPr>
        <w:t xml:space="preserve">ИАГ – 4426/21.02.2025 г. до г-жа Л Й – управител </w:t>
      </w:r>
      <w:r w:rsidRPr="00935A07">
        <w:rPr>
          <w:rFonts w:eastAsiaTheme="minorHAnsi"/>
          <w:bCs/>
          <w:iCs/>
          <w:sz w:val="24"/>
          <w:lang w:val="bg-BG"/>
        </w:rPr>
        <w:lastRenderedPageBreak/>
        <w:t xml:space="preserve">на „ТИМБЕР ИНДЪСТРИ“ ЕООД. Писмото е изпратено с обратна разписка № ИД PS 1040 816XEE Q, която е върната с отбелязване „преместен“. ИАГ е изпратила писмо с </w:t>
      </w:r>
      <w:r w:rsidR="00A3327A" w:rsidRPr="00A3327A">
        <w:rPr>
          <w:rFonts w:eastAsiaTheme="minorHAnsi"/>
          <w:bCs/>
          <w:iCs/>
          <w:sz w:val="24"/>
          <w:lang w:val="bg-BG"/>
        </w:rPr>
        <w:t xml:space="preserve">рег. индекс: </w:t>
      </w:r>
      <w:r w:rsidRPr="00935A07">
        <w:rPr>
          <w:rFonts w:eastAsiaTheme="minorHAnsi"/>
          <w:bCs/>
          <w:iCs/>
          <w:sz w:val="24"/>
          <w:lang w:val="bg-BG"/>
        </w:rPr>
        <w:t xml:space="preserve">ИАГ – 3828/24.03.2025 г. до РДГ София за връчване на писмо с </w:t>
      </w:r>
      <w:r w:rsidR="00A3327A" w:rsidRPr="00A3327A">
        <w:rPr>
          <w:rFonts w:eastAsiaTheme="minorHAnsi"/>
          <w:bCs/>
          <w:iCs/>
          <w:sz w:val="24"/>
          <w:lang w:val="bg-BG"/>
        </w:rPr>
        <w:t>рег. индекс:</w:t>
      </w:r>
      <w:r w:rsidR="00A3327A">
        <w:rPr>
          <w:rFonts w:eastAsiaTheme="minorHAnsi"/>
          <w:bCs/>
          <w:iCs/>
          <w:sz w:val="24"/>
          <w:lang w:val="bg-BG"/>
        </w:rPr>
        <w:t xml:space="preserve"> </w:t>
      </w:r>
      <w:r w:rsidRPr="00935A07">
        <w:rPr>
          <w:rFonts w:eastAsiaTheme="minorHAnsi"/>
          <w:bCs/>
          <w:iCs/>
          <w:sz w:val="24"/>
          <w:lang w:val="bg-BG"/>
        </w:rPr>
        <w:t xml:space="preserve">ИАГ – 4426/21.02.2025 г.  на търговеца „ТИМБЕР ИНДЪСТРИ“ ЕООД. С писмо с наш рег. индекс ИАГ – 11017/14.05.2025 г. в ИАГ е постъпило писмо от РДГ София относно информация и документи за връчване на писмо на </w:t>
      </w:r>
      <w:r w:rsidR="00A3327A">
        <w:rPr>
          <w:rFonts w:eastAsiaTheme="minorHAnsi"/>
          <w:bCs/>
          <w:iCs/>
          <w:sz w:val="24"/>
          <w:lang w:val="bg-BG"/>
        </w:rPr>
        <w:t>ИАГ с рег. индекс: ИАГ-4426/21.02.2025 г. Съгласно получената от РДГ София информация,</w:t>
      </w:r>
      <w:r w:rsidRPr="00935A07">
        <w:rPr>
          <w:rFonts w:eastAsiaTheme="minorHAnsi"/>
          <w:bCs/>
          <w:iCs/>
          <w:sz w:val="24"/>
          <w:lang w:val="bg-BG"/>
        </w:rPr>
        <w:t xml:space="preserve"> </w:t>
      </w:r>
      <w:r w:rsidR="00A3327A">
        <w:rPr>
          <w:rFonts w:eastAsiaTheme="minorHAnsi"/>
          <w:bCs/>
          <w:iCs/>
          <w:sz w:val="24"/>
          <w:lang w:val="bg-BG"/>
        </w:rPr>
        <w:t xml:space="preserve">писмо с </w:t>
      </w:r>
      <w:r w:rsidR="00A3327A" w:rsidRPr="00A3327A">
        <w:rPr>
          <w:rFonts w:eastAsiaTheme="minorHAnsi"/>
          <w:bCs/>
          <w:iCs/>
          <w:sz w:val="24"/>
          <w:lang w:val="bg-BG"/>
        </w:rPr>
        <w:t>рег. индекс:</w:t>
      </w:r>
      <w:r w:rsidR="00A3327A">
        <w:rPr>
          <w:rFonts w:eastAsiaTheme="minorHAnsi"/>
          <w:bCs/>
          <w:iCs/>
          <w:sz w:val="24"/>
          <w:lang w:val="bg-BG"/>
        </w:rPr>
        <w:t xml:space="preserve"> ИАГ- </w:t>
      </w:r>
      <w:r w:rsidR="00A3327A" w:rsidRPr="00A3327A">
        <w:rPr>
          <w:rFonts w:eastAsiaTheme="minorHAnsi"/>
          <w:bCs/>
          <w:iCs/>
          <w:sz w:val="24"/>
          <w:lang w:val="bg-BG"/>
        </w:rPr>
        <w:t xml:space="preserve">4426/21.02.2025 г. </w:t>
      </w:r>
      <w:r w:rsidRPr="00935A07">
        <w:rPr>
          <w:rFonts w:eastAsiaTheme="minorHAnsi"/>
          <w:bCs/>
          <w:iCs/>
          <w:sz w:val="24"/>
          <w:lang w:val="bg-BG"/>
        </w:rPr>
        <w:t>е връчено по реда на чл. 18а от АПК и се счита за връчено на 23.04.2025 г.</w:t>
      </w:r>
    </w:p>
    <w:p w:rsidR="00935A07" w:rsidRPr="00935A07" w:rsidRDefault="00935A07" w:rsidP="00935A07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935A07">
        <w:rPr>
          <w:rFonts w:eastAsiaTheme="minorHAnsi"/>
          <w:bCs/>
          <w:iCs/>
          <w:sz w:val="24"/>
          <w:lang w:val="bg-BG"/>
        </w:rPr>
        <w:t>Към 15.05.2025 г. от страна на дружеството „ТИМБЕР ИНДЪСТРИ“ ЕООД не са предприети необходимите действия по вписване на промяна на обстоятелства по регистрация в публичния регистър на ИАГ по чл. 241, ал. 1 от ЗГ, както и за погасяване на задълженията към НАП.</w:t>
      </w:r>
    </w:p>
    <w:p w:rsidR="00935A07" w:rsidRPr="00935A07" w:rsidRDefault="00935A07" w:rsidP="00935A07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935A07">
        <w:rPr>
          <w:rFonts w:eastAsiaTheme="minorHAnsi"/>
          <w:bCs/>
          <w:iCs/>
          <w:sz w:val="24"/>
          <w:lang w:val="bg-BG"/>
        </w:rPr>
        <w:t>Вследствие на това обстоятелство дружеството не отговаря на изискванията на чл. 242, ал. 1, т. 5 от ЗГ, а именно да няма парични задължения към държавата, установени с влязъл в сила акт на компетентен орган, или задължения към осигурителни фондове</w:t>
      </w:r>
      <w:r w:rsidR="00A3327A">
        <w:rPr>
          <w:rFonts w:eastAsiaTheme="minorHAnsi"/>
          <w:bCs/>
          <w:iCs/>
          <w:sz w:val="24"/>
          <w:lang w:val="bg-BG"/>
        </w:rPr>
        <w:t>, и не е предприело действия за промяна на вписаните в удостоверението на дружество лесовъди</w:t>
      </w:r>
      <w:r w:rsidRPr="00935A07">
        <w:rPr>
          <w:rFonts w:eastAsiaTheme="minorHAnsi"/>
          <w:bCs/>
          <w:iCs/>
          <w:sz w:val="24"/>
          <w:lang w:val="bg-BG"/>
        </w:rPr>
        <w:t>.</w:t>
      </w:r>
    </w:p>
    <w:p w:rsidR="00935A07" w:rsidRPr="00935A07" w:rsidRDefault="00935A07" w:rsidP="00935A07">
      <w:pPr>
        <w:tabs>
          <w:tab w:val="left" w:pos="0"/>
        </w:tabs>
        <w:ind w:firstLine="562"/>
        <w:jc w:val="both"/>
        <w:rPr>
          <w:rFonts w:eastAsiaTheme="minorHAnsi"/>
          <w:bCs/>
          <w:iCs/>
          <w:sz w:val="24"/>
          <w:lang w:val="bg-BG"/>
        </w:rPr>
      </w:pPr>
      <w:r w:rsidRPr="00FE5967">
        <w:rPr>
          <w:rFonts w:eastAsiaTheme="minorHAnsi"/>
          <w:bCs/>
          <w:iCs/>
          <w:sz w:val="24"/>
          <w:lang w:val="bg-BG"/>
        </w:rPr>
        <w:t xml:space="preserve">Предвид горепосоченото, на основание чл. 247, във връзка с чл. 242, ал. 1, </w:t>
      </w:r>
      <w:r w:rsidR="001301E3" w:rsidRPr="00FE5967">
        <w:rPr>
          <w:rFonts w:eastAsiaTheme="minorHAnsi"/>
          <w:bCs/>
          <w:iCs/>
          <w:sz w:val="24"/>
          <w:lang w:val="bg-BG"/>
        </w:rPr>
        <w:t xml:space="preserve">т. 1 и </w:t>
      </w:r>
      <w:r w:rsidRPr="00FE5967">
        <w:rPr>
          <w:rFonts w:eastAsiaTheme="minorHAnsi"/>
          <w:bCs/>
          <w:iCs/>
          <w:sz w:val="24"/>
          <w:lang w:val="bg-BG"/>
        </w:rPr>
        <w:t>т. 5 от Закона за горите, търговецът „ТИМБЕР ИНДЪСТРИ” ЕООД, с ЕИК 200635681, следва да бъде</w:t>
      </w:r>
      <w:r w:rsidRPr="00935A07">
        <w:rPr>
          <w:rFonts w:eastAsiaTheme="minorHAnsi"/>
          <w:bCs/>
          <w:iCs/>
          <w:sz w:val="24"/>
          <w:lang w:val="bg-BG"/>
        </w:rPr>
        <w:t xml:space="preserve"> отписан от публичния регистър по чл. 241, ал. 1 от ЗГ.</w:t>
      </w:r>
    </w:p>
    <w:p w:rsidR="00336756" w:rsidRDefault="005E031B" w:rsidP="009242A2">
      <w:pPr>
        <w:jc w:val="both"/>
        <w:rPr>
          <w:sz w:val="24"/>
          <w:lang w:val="bg-BG"/>
        </w:rPr>
      </w:pPr>
      <w:r>
        <w:rPr>
          <w:sz w:val="24"/>
          <w:lang w:val="ru-RU"/>
        </w:rPr>
        <w:tab/>
      </w:r>
      <w:r w:rsidR="00126AF5" w:rsidRPr="00F713B4">
        <w:rPr>
          <w:sz w:val="24"/>
          <w:lang w:val="ru-RU"/>
        </w:rPr>
        <w:t>3</w:t>
      </w:r>
      <w:r w:rsidR="00126AF5" w:rsidRPr="00F713B4">
        <w:rPr>
          <w:sz w:val="24"/>
          <w:lang w:val="bg-BG"/>
        </w:rPr>
        <w:t xml:space="preserve">. Настоящата заповед да се сведе до знанието на </w:t>
      </w:r>
      <w:r w:rsidR="00935A07" w:rsidRPr="00935A07">
        <w:rPr>
          <w:sz w:val="24"/>
          <w:lang w:val="bg-BG"/>
        </w:rPr>
        <w:t>„ТИМБЕР ИНДЪСТРИ” ЕООД</w:t>
      </w:r>
      <w:r w:rsidR="00795A73" w:rsidRPr="00F713B4">
        <w:rPr>
          <w:sz w:val="24"/>
          <w:lang w:val="bg-BG"/>
        </w:rPr>
        <w:t xml:space="preserve">, </w:t>
      </w:r>
      <w:r w:rsidR="007E1468">
        <w:rPr>
          <w:sz w:val="24"/>
          <w:lang w:val="bg-BG"/>
        </w:rPr>
        <w:t xml:space="preserve">а след влизането й в законна сила да се изпрати до </w:t>
      </w:r>
      <w:r w:rsidR="00126AF5" w:rsidRPr="00F713B4">
        <w:rPr>
          <w:sz w:val="24"/>
          <w:lang w:val="bg-BG"/>
        </w:rPr>
        <w:t>директорите на регионални</w:t>
      </w:r>
      <w:r w:rsidR="005D4083" w:rsidRPr="00F713B4">
        <w:rPr>
          <w:sz w:val="24"/>
          <w:lang w:val="bg-BG"/>
        </w:rPr>
        <w:t>те</w:t>
      </w:r>
      <w:r w:rsidR="00126AF5" w:rsidRPr="00F713B4">
        <w:rPr>
          <w:sz w:val="24"/>
          <w:lang w:val="bg-BG"/>
        </w:rPr>
        <w:t xml:space="preserve"> дирекции по горите и </w:t>
      </w:r>
      <w:r w:rsidR="008D3F50">
        <w:rPr>
          <w:sz w:val="24"/>
          <w:lang w:val="bg-BG"/>
        </w:rPr>
        <w:t xml:space="preserve">на </w:t>
      </w:r>
      <w:r w:rsidR="00126AF5" w:rsidRPr="00F713B4">
        <w:rPr>
          <w:sz w:val="24"/>
          <w:lang w:val="ru-RU"/>
        </w:rPr>
        <w:t>държавни</w:t>
      </w:r>
      <w:r w:rsidR="005D4083" w:rsidRPr="00F713B4">
        <w:rPr>
          <w:sz w:val="24"/>
          <w:lang w:val="ru-RU"/>
        </w:rPr>
        <w:t>те</w:t>
      </w:r>
      <w:r w:rsidR="00126AF5" w:rsidRPr="00F713B4">
        <w:rPr>
          <w:sz w:val="24"/>
          <w:lang w:val="ru-RU"/>
        </w:rPr>
        <w:t xml:space="preserve"> предприятия по чл. 163 от Закона за горите </w:t>
      </w:r>
      <w:r w:rsidR="00126AF5" w:rsidRPr="00F713B4">
        <w:rPr>
          <w:sz w:val="24"/>
          <w:lang w:val="bg-BG"/>
        </w:rPr>
        <w:t>за сведение и изпълнение</w:t>
      </w:r>
      <w:r w:rsidR="00DA6967">
        <w:rPr>
          <w:sz w:val="24"/>
          <w:lang w:val="bg-BG"/>
        </w:rPr>
        <w:t>,</w:t>
      </w:r>
      <w:r w:rsidR="00DA6967" w:rsidRPr="00DA6967">
        <w:t xml:space="preserve"> </w:t>
      </w:r>
      <w:r w:rsidR="00DA6967" w:rsidRPr="00DA6967">
        <w:rPr>
          <w:sz w:val="24"/>
          <w:lang w:val="bg-BG"/>
        </w:rPr>
        <w:t>като същата се публикува на интернет страницата на ИАГ, при спазване на Закона за</w:t>
      </w:r>
      <w:r w:rsidR="00DA6967">
        <w:rPr>
          <w:sz w:val="24"/>
          <w:lang w:val="bg-BG"/>
        </w:rPr>
        <w:t xml:space="preserve"> защита на личните данни /ЗЗЛД/</w:t>
      </w:r>
      <w:r w:rsidR="00126AF5" w:rsidRPr="00F713B4">
        <w:rPr>
          <w:sz w:val="24"/>
          <w:lang w:val="bg-BG"/>
        </w:rPr>
        <w:t>.</w:t>
      </w:r>
    </w:p>
    <w:p w:rsidR="00AB6192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>
        <w:rPr>
          <w:sz w:val="24"/>
          <w:lang w:val="bg-BG"/>
        </w:rPr>
        <w:t xml:space="preserve"> </w:t>
      </w:r>
      <w:r w:rsidR="004B08D5">
        <w:rPr>
          <w:sz w:val="24"/>
          <w:lang w:val="bg-BG"/>
        </w:rPr>
        <w:t xml:space="preserve">и храните </w:t>
      </w:r>
      <w:r w:rsidR="00126AF5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6748C4" w:rsidRPr="00B42106">
        <w:rPr>
          <w:sz w:val="24"/>
          <w:lang w:val="ru-RU"/>
        </w:rPr>
        <w:t>Контрол по изпълнението на заповедта възлагам на инж. Р Р</w:t>
      </w:r>
      <w:bookmarkStart w:id="0" w:name="_GoBack"/>
      <w:bookmarkEnd w:id="0"/>
      <w:r w:rsidR="006748C4" w:rsidRPr="00B42106">
        <w:rPr>
          <w:sz w:val="24"/>
          <w:lang w:val="ru-RU"/>
        </w:rPr>
        <w:t xml:space="preserve"> – зам.</w:t>
      </w:r>
      <w:r w:rsidR="001D22E7">
        <w:rPr>
          <w:sz w:val="24"/>
          <w:lang w:val="ru-RU"/>
        </w:rPr>
        <w:t>-</w:t>
      </w:r>
      <w:r w:rsidR="006748C4" w:rsidRPr="00B42106">
        <w:rPr>
          <w:sz w:val="24"/>
          <w:lang w:val="ru-RU"/>
        </w:rPr>
        <w:t>изпълнителен директор на Изпълнителна агенция по горите.</w:t>
      </w:r>
      <w:r w:rsidR="006748C4" w:rsidRPr="00B42106">
        <w:rPr>
          <w:sz w:val="24"/>
          <w:lang w:val="ru-RU"/>
        </w:rPr>
        <w:tab/>
      </w:r>
    </w:p>
    <w:p w:rsidR="0044012D" w:rsidRDefault="0044012D" w:rsidP="0044012D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:rsidR="0044012D" w:rsidRPr="00B5057A" w:rsidRDefault="0044012D" w:rsidP="0044012D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:rsidR="0044012D" w:rsidRPr="0025045D" w:rsidRDefault="0044012D" w:rsidP="0044012D">
      <w:pPr>
        <w:ind w:right="-540"/>
        <w:jc w:val="both"/>
        <w:rPr>
          <w:b/>
          <w:sz w:val="24"/>
          <w:lang w:val="en-US"/>
        </w:rPr>
      </w:pPr>
      <w:r w:rsidRPr="0025045D">
        <w:rPr>
          <w:b/>
          <w:sz w:val="24"/>
          <w:lang w:val="en-US"/>
        </w:rPr>
        <w:t>АСЕН МАРКОВ /П/</w:t>
      </w:r>
    </w:p>
    <w:p w:rsidR="0044012D" w:rsidRPr="00B5057A" w:rsidRDefault="0044012D" w:rsidP="0044012D">
      <w:pPr>
        <w:ind w:right="-540"/>
        <w:jc w:val="both"/>
        <w:rPr>
          <w:b/>
          <w:sz w:val="16"/>
          <w:szCs w:val="16"/>
          <w:lang w:val="ru-RU"/>
        </w:rPr>
      </w:pPr>
      <w:r w:rsidRPr="0025045D">
        <w:rPr>
          <w:b/>
          <w:sz w:val="24"/>
          <w:lang w:val="en-US"/>
        </w:rPr>
        <w:t>ИЗПЪЛНИТЕЛЕН ДИРЕКТОР</w:t>
      </w:r>
    </w:p>
    <w:p w:rsidR="0044012D" w:rsidRPr="00B5057A" w:rsidRDefault="0044012D" w:rsidP="0044012D">
      <w:pPr>
        <w:ind w:right="-540"/>
        <w:jc w:val="both"/>
        <w:rPr>
          <w:b/>
          <w:sz w:val="16"/>
          <w:szCs w:val="16"/>
          <w:lang w:val="ru-RU"/>
        </w:rPr>
      </w:pPr>
    </w:p>
    <w:p w:rsidR="0044012D" w:rsidRPr="00B5057A" w:rsidRDefault="0044012D" w:rsidP="0044012D">
      <w:pPr>
        <w:ind w:right="-540"/>
        <w:jc w:val="both"/>
        <w:rPr>
          <w:b/>
          <w:sz w:val="16"/>
          <w:szCs w:val="16"/>
          <w:lang w:val="ru-RU"/>
        </w:rPr>
      </w:pPr>
    </w:p>
    <w:p w:rsidR="0044012D" w:rsidRPr="00B5057A" w:rsidRDefault="0044012D" w:rsidP="0044012D">
      <w:pPr>
        <w:ind w:right="-540"/>
        <w:jc w:val="both"/>
        <w:rPr>
          <w:sz w:val="16"/>
          <w:szCs w:val="16"/>
          <w:lang w:val="ru-RU"/>
        </w:rPr>
      </w:pPr>
    </w:p>
    <w:p w:rsidR="0044012D" w:rsidRPr="00B5057A" w:rsidRDefault="0044012D" w:rsidP="0044012D">
      <w:pPr>
        <w:spacing w:line="360" w:lineRule="auto"/>
        <w:rPr>
          <w:sz w:val="16"/>
          <w:szCs w:val="16"/>
          <w:lang w:val="en-US"/>
        </w:rPr>
      </w:pPr>
      <w:r w:rsidRPr="00B5057A">
        <w:rPr>
          <w:sz w:val="16"/>
          <w:szCs w:val="16"/>
          <w:lang w:val="en-US"/>
        </w:rPr>
        <w:t>ДК/ГС</w:t>
      </w:r>
    </w:p>
    <w:p w:rsidR="0044012D" w:rsidRPr="00833802" w:rsidRDefault="0044012D" w:rsidP="0044012D">
      <w:pPr>
        <w:ind w:right="-540"/>
        <w:jc w:val="both"/>
        <w:rPr>
          <w:sz w:val="16"/>
          <w:szCs w:val="16"/>
        </w:rPr>
      </w:pPr>
    </w:p>
    <w:p w:rsidR="006748C4" w:rsidRPr="00833802" w:rsidRDefault="006748C4" w:rsidP="0044012D">
      <w:pPr>
        <w:ind w:right="-540"/>
        <w:jc w:val="both"/>
        <w:rPr>
          <w:sz w:val="16"/>
          <w:szCs w:val="16"/>
        </w:rPr>
      </w:pPr>
    </w:p>
    <w:sectPr w:rsidR="006748C4" w:rsidRPr="00833802" w:rsidSect="00FE5967">
      <w:pgSz w:w="11907" w:h="16840" w:code="9"/>
      <w:pgMar w:top="540" w:right="1440" w:bottom="36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536F" w:rsidRDefault="006B536F" w:rsidP="00863C86">
      <w:r>
        <w:separator/>
      </w:r>
    </w:p>
  </w:endnote>
  <w:endnote w:type="continuationSeparator" w:id="0">
    <w:p w:rsidR="006B536F" w:rsidRDefault="006B536F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536F" w:rsidRDefault="006B536F" w:rsidP="00863C86">
      <w:r>
        <w:separator/>
      </w:r>
    </w:p>
  </w:footnote>
  <w:footnote w:type="continuationSeparator" w:id="0">
    <w:p w:rsidR="006B536F" w:rsidRDefault="006B536F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2DC"/>
    <w:rsid w:val="000068F1"/>
    <w:rsid w:val="000113AB"/>
    <w:rsid w:val="00014392"/>
    <w:rsid w:val="00015913"/>
    <w:rsid w:val="00020DAD"/>
    <w:rsid w:val="00022BA1"/>
    <w:rsid w:val="0002750E"/>
    <w:rsid w:val="00031021"/>
    <w:rsid w:val="00033FA6"/>
    <w:rsid w:val="000453FF"/>
    <w:rsid w:val="0005227F"/>
    <w:rsid w:val="000546C8"/>
    <w:rsid w:val="000629E1"/>
    <w:rsid w:val="000761F4"/>
    <w:rsid w:val="00077B06"/>
    <w:rsid w:val="00081BEF"/>
    <w:rsid w:val="000827FA"/>
    <w:rsid w:val="0008368D"/>
    <w:rsid w:val="00085657"/>
    <w:rsid w:val="00085EFB"/>
    <w:rsid w:val="00086AC2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3975"/>
    <w:rsid w:val="000D7269"/>
    <w:rsid w:val="000E002C"/>
    <w:rsid w:val="000E0D57"/>
    <w:rsid w:val="000E11D8"/>
    <w:rsid w:val="000E2568"/>
    <w:rsid w:val="000E561F"/>
    <w:rsid w:val="000E6705"/>
    <w:rsid w:val="000F0A6E"/>
    <w:rsid w:val="000F22EB"/>
    <w:rsid w:val="000F6C58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01E3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77F55"/>
    <w:rsid w:val="001821C4"/>
    <w:rsid w:val="00183A0F"/>
    <w:rsid w:val="00185E84"/>
    <w:rsid w:val="0018791B"/>
    <w:rsid w:val="001947C9"/>
    <w:rsid w:val="001957AF"/>
    <w:rsid w:val="00196E20"/>
    <w:rsid w:val="001A16A2"/>
    <w:rsid w:val="001A3C81"/>
    <w:rsid w:val="001A41BE"/>
    <w:rsid w:val="001A741A"/>
    <w:rsid w:val="001B3D22"/>
    <w:rsid w:val="001B46C3"/>
    <w:rsid w:val="001B5F2F"/>
    <w:rsid w:val="001B60CE"/>
    <w:rsid w:val="001C088C"/>
    <w:rsid w:val="001C09A0"/>
    <w:rsid w:val="001C35FF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D7C56"/>
    <w:rsid w:val="001F183A"/>
    <w:rsid w:val="001F22F7"/>
    <w:rsid w:val="001F46FA"/>
    <w:rsid w:val="001F6113"/>
    <w:rsid w:val="00203B8E"/>
    <w:rsid w:val="00207E31"/>
    <w:rsid w:val="00212EA9"/>
    <w:rsid w:val="002156FF"/>
    <w:rsid w:val="00223E0C"/>
    <w:rsid w:val="00226208"/>
    <w:rsid w:val="002268F6"/>
    <w:rsid w:val="002337E5"/>
    <w:rsid w:val="00240390"/>
    <w:rsid w:val="0024773D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2637"/>
    <w:rsid w:val="00293996"/>
    <w:rsid w:val="0029564A"/>
    <w:rsid w:val="00295CD6"/>
    <w:rsid w:val="002A1B94"/>
    <w:rsid w:val="002A23D8"/>
    <w:rsid w:val="002A53AA"/>
    <w:rsid w:val="002A69D2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16D7"/>
    <w:rsid w:val="00303399"/>
    <w:rsid w:val="00306B79"/>
    <w:rsid w:val="0031627E"/>
    <w:rsid w:val="00317CBA"/>
    <w:rsid w:val="00323E2B"/>
    <w:rsid w:val="003315B1"/>
    <w:rsid w:val="003354C1"/>
    <w:rsid w:val="00335C86"/>
    <w:rsid w:val="003362F2"/>
    <w:rsid w:val="00336756"/>
    <w:rsid w:val="00336DEC"/>
    <w:rsid w:val="00337C8D"/>
    <w:rsid w:val="00340757"/>
    <w:rsid w:val="00344A85"/>
    <w:rsid w:val="003452D1"/>
    <w:rsid w:val="0034762D"/>
    <w:rsid w:val="003522E1"/>
    <w:rsid w:val="00353335"/>
    <w:rsid w:val="00362318"/>
    <w:rsid w:val="00363DF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64C"/>
    <w:rsid w:val="00393F8D"/>
    <w:rsid w:val="003A6083"/>
    <w:rsid w:val="003A74FD"/>
    <w:rsid w:val="003B10D1"/>
    <w:rsid w:val="003B32C7"/>
    <w:rsid w:val="003B4DDB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301B"/>
    <w:rsid w:val="00405E34"/>
    <w:rsid w:val="00407E04"/>
    <w:rsid w:val="00411AAC"/>
    <w:rsid w:val="004173BC"/>
    <w:rsid w:val="0042368A"/>
    <w:rsid w:val="00433E41"/>
    <w:rsid w:val="004342A6"/>
    <w:rsid w:val="004353FF"/>
    <w:rsid w:val="004368C9"/>
    <w:rsid w:val="0044012D"/>
    <w:rsid w:val="00443495"/>
    <w:rsid w:val="0045478C"/>
    <w:rsid w:val="00461F8E"/>
    <w:rsid w:val="004624D6"/>
    <w:rsid w:val="00464E9C"/>
    <w:rsid w:val="00470935"/>
    <w:rsid w:val="00471A15"/>
    <w:rsid w:val="004776AF"/>
    <w:rsid w:val="00480B91"/>
    <w:rsid w:val="004821D5"/>
    <w:rsid w:val="00482F0A"/>
    <w:rsid w:val="00483526"/>
    <w:rsid w:val="004866FF"/>
    <w:rsid w:val="00486AA1"/>
    <w:rsid w:val="00490DA8"/>
    <w:rsid w:val="00492620"/>
    <w:rsid w:val="004927D3"/>
    <w:rsid w:val="00493AB5"/>
    <w:rsid w:val="004967DE"/>
    <w:rsid w:val="0049718F"/>
    <w:rsid w:val="004976DA"/>
    <w:rsid w:val="00497E17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44E5"/>
    <w:rsid w:val="00516156"/>
    <w:rsid w:val="00516FFB"/>
    <w:rsid w:val="005249F5"/>
    <w:rsid w:val="00524FD8"/>
    <w:rsid w:val="00534745"/>
    <w:rsid w:val="0053597B"/>
    <w:rsid w:val="00537DD1"/>
    <w:rsid w:val="00547EEE"/>
    <w:rsid w:val="005541AF"/>
    <w:rsid w:val="00555A43"/>
    <w:rsid w:val="00560BF2"/>
    <w:rsid w:val="00560C99"/>
    <w:rsid w:val="00561DB9"/>
    <w:rsid w:val="00566237"/>
    <w:rsid w:val="00576061"/>
    <w:rsid w:val="00577F67"/>
    <w:rsid w:val="00580F16"/>
    <w:rsid w:val="00581F7D"/>
    <w:rsid w:val="005828F1"/>
    <w:rsid w:val="00584C27"/>
    <w:rsid w:val="005935CF"/>
    <w:rsid w:val="00595B9F"/>
    <w:rsid w:val="00597796"/>
    <w:rsid w:val="00597912"/>
    <w:rsid w:val="005A4E06"/>
    <w:rsid w:val="005A55EA"/>
    <w:rsid w:val="005A7A09"/>
    <w:rsid w:val="005B1073"/>
    <w:rsid w:val="005B2DBC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1104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71873"/>
    <w:rsid w:val="00673CF0"/>
    <w:rsid w:val="006748C4"/>
    <w:rsid w:val="00683AF7"/>
    <w:rsid w:val="006841C7"/>
    <w:rsid w:val="00684B63"/>
    <w:rsid w:val="00685976"/>
    <w:rsid w:val="00693148"/>
    <w:rsid w:val="006933D9"/>
    <w:rsid w:val="00694F42"/>
    <w:rsid w:val="006954F5"/>
    <w:rsid w:val="00696745"/>
    <w:rsid w:val="00697ACB"/>
    <w:rsid w:val="006A177E"/>
    <w:rsid w:val="006B0E16"/>
    <w:rsid w:val="006B536F"/>
    <w:rsid w:val="006B57D8"/>
    <w:rsid w:val="006B62C4"/>
    <w:rsid w:val="006B6B9E"/>
    <w:rsid w:val="006C2959"/>
    <w:rsid w:val="006C56B5"/>
    <w:rsid w:val="006D2500"/>
    <w:rsid w:val="006D6454"/>
    <w:rsid w:val="006D7D0F"/>
    <w:rsid w:val="006E3D95"/>
    <w:rsid w:val="006E55F4"/>
    <w:rsid w:val="006F2B26"/>
    <w:rsid w:val="006F4D88"/>
    <w:rsid w:val="006F5BCB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3169"/>
    <w:rsid w:val="00754CE5"/>
    <w:rsid w:val="00754E9A"/>
    <w:rsid w:val="00755CAF"/>
    <w:rsid w:val="007567DB"/>
    <w:rsid w:val="00757231"/>
    <w:rsid w:val="00765D8C"/>
    <w:rsid w:val="00770733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964CA"/>
    <w:rsid w:val="007A0971"/>
    <w:rsid w:val="007A1264"/>
    <w:rsid w:val="007A35F0"/>
    <w:rsid w:val="007A75F2"/>
    <w:rsid w:val="007B2D02"/>
    <w:rsid w:val="007C34CC"/>
    <w:rsid w:val="007D2CAF"/>
    <w:rsid w:val="007D6CE0"/>
    <w:rsid w:val="007E1468"/>
    <w:rsid w:val="007E45E7"/>
    <w:rsid w:val="007E52AA"/>
    <w:rsid w:val="007F0700"/>
    <w:rsid w:val="007F2207"/>
    <w:rsid w:val="007F2573"/>
    <w:rsid w:val="007F3FC9"/>
    <w:rsid w:val="00800ED8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874D4"/>
    <w:rsid w:val="00896619"/>
    <w:rsid w:val="008A01CC"/>
    <w:rsid w:val="008A1270"/>
    <w:rsid w:val="008A2128"/>
    <w:rsid w:val="008A34B1"/>
    <w:rsid w:val="008A3E3F"/>
    <w:rsid w:val="008A4DF0"/>
    <w:rsid w:val="008A5893"/>
    <w:rsid w:val="008A7485"/>
    <w:rsid w:val="008B00FE"/>
    <w:rsid w:val="008B10B9"/>
    <w:rsid w:val="008B3706"/>
    <w:rsid w:val="008B3B2C"/>
    <w:rsid w:val="008C1EAE"/>
    <w:rsid w:val="008C2A76"/>
    <w:rsid w:val="008C3BA1"/>
    <w:rsid w:val="008C7A32"/>
    <w:rsid w:val="008D3D3D"/>
    <w:rsid w:val="008D3F50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85E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15431"/>
    <w:rsid w:val="00915692"/>
    <w:rsid w:val="00916525"/>
    <w:rsid w:val="00920294"/>
    <w:rsid w:val="0092134C"/>
    <w:rsid w:val="009242A2"/>
    <w:rsid w:val="009313E0"/>
    <w:rsid w:val="009341C5"/>
    <w:rsid w:val="00935A07"/>
    <w:rsid w:val="00937E2F"/>
    <w:rsid w:val="00937FBB"/>
    <w:rsid w:val="00942F79"/>
    <w:rsid w:val="0094352F"/>
    <w:rsid w:val="009445E3"/>
    <w:rsid w:val="00947B0B"/>
    <w:rsid w:val="00950BCA"/>
    <w:rsid w:val="00950F71"/>
    <w:rsid w:val="00951E95"/>
    <w:rsid w:val="00952FA0"/>
    <w:rsid w:val="00956053"/>
    <w:rsid w:val="009651B9"/>
    <w:rsid w:val="00967DB0"/>
    <w:rsid w:val="00971CE2"/>
    <w:rsid w:val="00972E56"/>
    <w:rsid w:val="009733CC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0DFD"/>
    <w:rsid w:val="009D470D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9F5D7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CB7"/>
    <w:rsid w:val="00A32049"/>
    <w:rsid w:val="00A32BB5"/>
    <w:rsid w:val="00A3327A"/>
    <w:rsid w:val="00A41B06"/>
    <w:rsid w:val="00A50501"/>
    <w:rsid w:val="00A509F0"/>
    <w:rsid w:val="00A540AD"/>
    <w:rsid w:val="00A573BC"/>
    <w:rsid w:val="00A57A4C"/>
    <w:rsid w:val="00A653BD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97131"/>
    <w:rsid w:val="00AA28CB"/>
    <w:rsid w:val="00AB142B"/>
    <w:rsid w:val="00AB4CA9"/>
    <w:rsid w:val="00AB6192"/>
    <w:rsid w:val="00AC2A14"/>
    <w:rsid w:val="00AC4722"/>
    <w:rsid w:val="00AC511A"/>
    <w:rsid w:val="00AC5478"/>
    <w:rsid w:val="00AD3AD9"/>
    <w:rsid w:val="00AD44C1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086E"/>
    <w:rsid w:val="00B23C96"/>
    <w:rsid w:val="00B24274"/>
    <w:rsid w:val="00B268FF"/>
    <w:rsid w:val="00B310EE"/>
    <w:rsid w:val="00B314E9"/>
    <w:rsid w:val="00B34BBD"/>
    <w:rsid w:val="00B36898"/>
    <w:rsid w:val="00B409DA"/>
    <w:rsid w:val="00B44946"/>
    <w:rsid w:val="00B477D2"/>
    <w:rsid w:val="00B505CD"/>
    <w:rsid w:val="00B50CD6"/>
    <w:rsid w:val="00B5264B"/>
    <w:rsid w:val="00B52CDD"/>
    <w:rsid w:val="00B533C8"/>
    <w:rsid w:val="00B5734F"/>
    <w:rsid w:val="00B62748"/>
    <w:rsid w:val="00B64CBE"/>
    <w:rsid w:val="00B669E8"/>
    <w:rsid w:val="00B701C2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CC"/>
    <w:rsid w:val="00BD6219"/>
    <w:rsid w:val="00BD760B"/>
    <w:rsid w:val="00BE0EC2"/>
    <w:rsid w:val="00BE2668"/>
    <w:rsid w:val="00BE2BD1"/>
    <w:rsid w:val="00BE48BF"/>
    <w:rsid w:val="00BE51BB"/>
    <w:rsid w:val="00BE6447"/>
    <w:rsid w:val="00BF2C44"/>
    <w:rsid w:val="00BF370D"/>
    <w:rsid w:val="00BF3DEC"/>
    <w:rsid w:val="00BF4B1C"/>
    <w:rsid w:val="00BF6226"/>
    <w:rsid w:val="00C03D01"/>
    <w:rsid w:val="00C06922"/>
    <w:rsid w:val="00C072C0"/>
    <w:rsid w:val="00C11AC4"/>
    <w:rsid w:val="00C12C96"/>
    <w:rsid w:val="00C13434"/>
    <w:rsid w:val="00C151C8"/>
    <w:rsid w:val="00C23FFA"/>
    <w:rsid w:val="00C2566F"/>
    <w:rsid w:val="00C25F11"/>
    <w:rsid w:val="00C317E5"/>
    <w:rsid w:val="00C44F37"/>
    <w:rsid w:val="00C5087C"/>
    <w:rsid w:val="00C515B0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5601"/>
    <w:rsid w:val="00C831D3"/>
    <w:rsid w:val="00C8406A"/>
    <w:rsid w:val="00C85626"/>
    <w:rsid w:val="00C85E2A"/>
    <w:rsid w:val="00C8737B"/>
    <w:rsid w:val="00C8749E"/>
    <w:rsid w:val="00C909E3"/>
    <w:rsid w:val="00CA508C"/>
    <w:rsid w:val="00CB2715"/>
    <w:rsid w:val="00CC091F"/>
    <w:rsid w:val="00CC3E85"/>
    <w:rsid w:val="00CC5EAE"/>
    <w:rsid w:val="00CC666A"/>
    <w:rsid w:val="00CD0633"/>
    <w:rsid w:val="00CD4DB1"/>
    <w:rsid w:val="00CE1962"/>
    <w:rsid w:val="00CE2201"/>
    <w:rsid w:val="00CE2BAE"/>
    <w:rsid w:val="00CE3C00"/>
    <w:rsid w:val="00CE561A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61E6"/>
    <w:rsid w:val="00D469D3"/>
    <w:rsid w:val="00D50A96"/>
    <w:rsid w:val="00D51470"/>
    <w:rsid w:val="00D51E39"/>
    <w:rsid w:val="00D56D89"/>
    <w:rsid w:val="00D61521"/>
    <w:rsid w:val="00D65946"/>
    <w:rsid w:val="00D72248"/>
    <w:rsid w:val="00D75D7A"/>
    <w:rsid w:val="00D77ABE"/>
    <w:rsid w:val="00D8360A"/>
    <w:rsid w:val="00D842DC"/>
    <w:rsid w:val="00D84BC7"/>
    <w:rsid w:val="00D85A84"/>
    <w:rsid w:val="00D927C6"/>
    <w:rsid w:val="00D93686"/>
    <w:rsid w:val="00D95D85"/>
    <w:rsid w:val="00D96BFE"/>
    <w:rsid w:val="00DA2E5A"/>
    <w:rsid w:val="00DA3695"/>
    <w:rsid w:val="00DA3E0A"/>
    <w:rsid w:val="00DA6128"/>
    <w:rsid w:val="00DA6967"/>
    <w:rsid w:val="00DC37CF"/>
    <w:rsid w:val="00DD08E7"/>
    <w:rsid w:val="00DD1D7E"/>
    <w:rsid w:val="00DD33A8"/>
    <w:rsid w:val="00DD34E3"/>
    <w:rsid w:val="00DD539D"/>
    <w:rsid w:val="00DE5698"/>
    <w:rsid w:val="00DE7666"/>
    <w:rsid w:val="00DF0362"/>
    <w:rsid w:val="00DF092B"/>
    <w:rsid w:val="00DF1060"/>
    <w:rsid w:val="00DF42EB"/>
    <w:rsid w:val="00DF600E"/>
    <w:rsid w:val="00DF668B"/>
    <w:rsid w:val="00DF6F93"/>
    <w:rsid w:val="00DF7BE0"/>
    <w:rsid w:val="00DF7FDB"/>
    <w:rsid w:val="00E0485B"/>
    <w:rsid w:val="00E052B4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8B2"/>
    <w:rsid w:val="00E25B70"/>
    <w:rsid w:val="00E26A6A"/>
    <w:rsid w:val="00E3029B"/>
    <w:rsid w:val="00E313A9"/>
    <w:rsid w:val="00E357FE"/>
    <w:rsid w:val="00E36D1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20D8"/>
    <w:rsid w:val="00E91740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711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7946"/>
    <w:rsid w:val="00F27EB9"/>
    <w:rsid w:val="00F314EA"/>
    <w:rsid w:val="00F32875"/>
    <w:rsid w:val="00F34791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2A7"/>
    <w:rsid w:val="00F86E27"/>
    <w:rsid w:val="00F90569"/>
    <w:rsid w:val="00F91A46"/>
    <w:rsid w:val="00F943E6"/>
    <w:rsid w:val="00F95804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E5967"/>
    <w:rsid w:val="00FE5D48"/>
    <w:rsid w:val="00FE7A05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CFDDF5-F603-4482-97EE-E17A5480D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824</Words>
  <Characters>4702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7</cp:revision>
  <cp:lastPrinted>2025-05-22T12:39:00Z</cp:lastPrinted>
  <dcterms:created xsi:type="dcterms:W3CDTF">2025-05-22T12:37:00Z</dcterms:created>
  <dcterms:modified xsi:type="dcterms:W3CDTF">2025-08-20T14:08:00Z</dcterms:modified>
</cp:coreProperties>
</file>